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73" w:rsidRDefault="00B42773" w:rsidP="00B42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</w:t>
      </w:r>
    </w:p>
    <w:p w:rsidR="00B42773" w:rsidRDefault="00B42773" w:rsidP="00B4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773" w:rsidRDefault="00B42773" w:rsidP="00B4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 w:rsidRPr="00B42773">
        <w:rPr>
          <w:rFonts w:ascii="Times New Roman" w:hAnsi="Times New Roman" w:cs="Times New Roman"/>
          <w:sz w:val="24"/>
          <w:szCs w:val="24"/>
        </w:rPr>
        <w:t>a Ci</w:t>
      </w:r>
      <w:r>
        <w:rPr>
          <w:rFonts w:ascii="Times New Roman" w:hAnsi="Times New Roman" w:cs="Times New Roman"/>
          <w:sz w:val="24"/>
          <w:szCs w:val="24"/>
        </w:rPr>
        <w:t>ca-homoki hulladéklerakás ügye</w:t>
      </w:r>
    </w:p>
    <w:p w:rsidR="00B42773" w:rsidRDefault="00B42773" w:rsidP="00B4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773" w:rsidRPr="00B42773" w:rsidRDefault="00B42773" w:rsidP="00B42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773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B42773" w:rsidRPr="00B42773" w:rsidRDefault="00B42773" w:rsidP="00B4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957" w:rsidRPr="00B42773" w:rsidRDefault="00E01957" w:rsidP="00B42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2773">
        <w:rPr>
          <w:rFonts w:ascii="Times New Roman" w:hAnsi="Times New Roman" w:cs="Times New Roman"/>
          <w:sz w:val="24"/>
          <w:szCs w:val="24"/>
        </w:rPr>
        <w:t>A</w:t>
      </w:r>
      <w:r w:rsidRPr="00B42773">
        <w:rPr>
          <w:rFonts w:ascii="Times New Roman" w:hAnsi="Times New Roman" w:cs="Times New Roman"/>
          <w:sz w:val="24"/>
          <w:szCs w:val="24"/>
        </w:rPr>
        <w:t xml:space="preserve"> karsztvízbázis országosan is sérülékeny</w:t>
      </w:r>
      <w:r w:rsidR="00B42773">
        <w:rPr>
          <w:rFonts w:ascii="Times New Roman" w:hAnsi="Times New Roman" w:cs="Times New Roman"/>
          <w:sz w:val="24"/>
          <w:szCs w:val="24"/>
        </w:rPr>
        <w:t>,</w:t>
      </w:r>
      <w:r w:rsidRPr="00B42773">
        <w:rPr>
          <w:rFonts w:ascii="Times New Roman" w:hAnsi="Times New Roman" w:cs="Times New Roman"/>
          <w:sz w:val="24"/>
          <w:szCs w:val="24"/>
        </w:rPr>
        <w:t xml:space="preserve"> a víz gyorsan, természetes szűrés nélkül áramlik a kőzetrepedésekben. Egy</w:t>
      </w:r>
      <w:r w:rsidRPr="00B42773">
        <w:rPr>
          <w:rFonts w:ascii="Times New Roman" w:hAnsi="Times New Roman" w:cs="Times New Roman"/>
          <w:sz w:val="24"/>
          <w:szCs w:val="24"/>
        </w:rPr>
        <w:t xml:space="preserve">, a </w:t>
      </w:r>
      <w:r w:rsidRPr="00B42773">
        <w:rPr>
          <w:rFonts w:ascii="Times New Roman" w:hAnsi="Times New Roman" w:cs="Times New Roman"/>
          <w:sz w:val="24"/>
          <w:szCs w:val="24"/>
        </w:rPr>
        <w:t>rendszerbejutó szennyezés évtizedekre tönkre</w:t>
      </w:r>
      <w:r w:rsidR="00B42773">
        <w:rPr>
          <w:rFonts w:ascii="Times New Roman" w:hAnsi="Times New Roman" w:cs="Times New Roman"/>
          <w:sz w:val="24"/>
          <w:szCs w:val="24"/>
        </w:rPr>
        <w:t xml:space="preserve"> </w:t>
      </w:r>
      <w:r w:rsidRPr="00B42773">
        <w:rPr>
          <w:rFonts w:ascii="Times New Roman" w:hAnsi="Times New Roman" w:cs="Times New Roman"/>
          <w:sz w:val="24"/>
          <w:szCs w:val="24"/>
        </w:rPr>
        <w:t>teheti az ivóvízellátást, és pótlása milliárdos költséggel járna. Bizonyára ismert</w:t>
      </w:r>
      <w:r w:rsidRPr="00B42773">
        <w:rPr>
          <w:rFonts w:ascii="Times New Roman" w:hAnsi="Times New Roman" w:cs="Times New Roman"/>
          <w:sz w:val="24"/>
          <w:szCs w:val="24"/>
        </w:rPr>
        <w:t xml:space="preserve"> már</w:t>
      </w:r>
      <w:r w:rsidRPr="00B42773">
        <w:rPr>
          <w:rFonts w:ascii="Times New Roman" w:hAnsi="Times New Roman" w:cs="Times New Roman"/>
          <w:sz w:val="24"/>
          <w:szCs w:val="24"/>
        </w:rPr>
        <w:t xml:space="preserve"> az Oroszlány-Pusztavám területén fekvő Cica-homok bányató ügye. Védett területen engedélyt kapott egy veszélyes hulladék feldolgozó -és </w:t>
      </w:r>
      <w:proofErr w:type="gramStart"/>
      <w:r w:rsidRPr="00B42773">
        <w:rPr>
          <w:rFonts w:ascii="Times New Roman" w:hAnsi="Times New Roman" w:cs="Times New Roman"/>
          <w:sz w:val="24"/>
          <w:szCs w:val="24"/>
        </w:rPr>
        <w:t>importáló</w:t>
      </w:r>
      <w:proofErr w:type="gramEnd"/>
      <w:r w:rsidRPr="00B42773">
        <w:rPr>
          <w:rFonts w:ascii="Times New Roman" w:hAnsi="Times New Roman" w:cs="Times New Roman"/>
          <w:sz w:val="24"/>
          <w:szCs w:val="24"/>
        </w:rPr>
        <w:t xml:space="preserve"> cég, hogy egy spontán regenerálódott bányat</w:t>
      </w:r>
      <w:r w:rsidR="00B42773">
        <w:rPr>
          <w:rFonts w:ascii="Times New Roman" w:hAnsi="Times New Roman" w:cs="Times New Roman"/>
          <w:sz w:val="24"/>
          <w:szCs w:val="24"/>
        </w:rPr>
        <w:t>ó</w:t>
      </w:r>
      <w:r w:rsidRPr="00B42773">
        <w:rPr>
          <w:rFonts w:ascii="Times New Roman" w:hAnsi="Times New Roman" w:cs="Times New Roman"/>
          <w:sz w:val="24"/>
          <w:szCs w:val="24"/>
        </w:rPr>
        <w:t xml:space="preserve"> - ahol gazdag élőhely alakult ki, védett és fokozottan védett fajokkal - vizét kiszivattyúzzák, a környezetével együtt </w:t>
      </w:r>
      <w:proofErr w:type="spellStart"/>
      <w:r w:rsidRPr="00B42773">
        <w:rPr>
          <w:rFonts w:ascii="Times New Roman" w:hAnsi="Times New Roman" w:cs="Times New Roman"/>
          <w:sz w:val="24"/>
          <w:szCs w:val="24"/>
        </w:rPr>
        <w:t>ledózerolják</w:t>
      </w:r>
      <w:proofErr w:type="spellEnd"/>
      <w:r w:rsidRPr="00B42773">
        <w:rPr>
          <w:rFonts w:ascii="Times New Roman" w:hAnsi="Times New Roman" w:cs="Times New Roman"/>
          <w:sz w:val="24"/>
          <w:szCs w:val="24"/>
        </w:rPr>
        <w:t xml:space="preserve"> és a bányagödröt 6-8 éven át évi 250 ezer tonna - veszélyes és nem veszélyes hulladékból előállított - "termékkel" tölthesse fel. Az ún. Cica-homok térsége az </w:t>
      </w:r>
      <w:proofErr w:type="gramStart"/>
      <w:r w:rsidRPr="00B42773">
        <w:rPr>
          <w:rFonts w:ascii="Times New Roman" w:hAnsi="Times New Roman" w:cs="Times New Roman"/>
          <w:sz w:val="24"/>
          <w:szCs w:val="24"/>
        </w:rPr>
        <w:t>Által-ér vízgyűjtőjéhez</w:t>
      </w:r>
      <w:proofErr w:type="gramEnd"/>
      <w:r w:rsidRPr="00B42773">
        <w:rPr>
          <w:rFonts w:ascii="Times New Roman" w:hAnsi="Times New Roman" w:cs="Times New Roman"/>
          <w:sz w:val="24"/>
          <w:szCs w:val="24"/>
        </w:rPr>
        <w:t xml:space="preserve"> tartozik, amely </w:t>
      </w:r>
      <w:r w:rsidRPr="00B42773">
        <w:rPr>
          <w:rFonts w:ascii="Times New Roman" w:hAnsi="Times New Roman" w:cs="Times New Roman"/>
          <w:sz w:val="24"/>
          <w:szCs w:val="24"/>
        </w:rPr>
        <w:t>minket is érint</w:t>
      </w:r>
      <w:r w:rsidRPr="00B42773">
        <w:rPr>
          <w:rFonts w:ascii="Times New Roman" w:hAnsi="Times New Roman" w:cs="Times New Roman"/>
          <w:sz w:val="24"/>
          <w:szCs w:val="24"/>
        </w:rPr>
        <w:t xml:space="preserve">. Ez azt jelenti, hogy egy szennyezés </w:t>
      </w:r>
      <w:r w:rsidRPr="00B42773">
        <w:rPr>
          <w:rFonts w:ascii="Times New Roman" w:hAnsi="Times New Roman" w:cs="Times New Roman"/>
          <w:sz w:val="24"/>
          <w:szCs w:val="24"/>
        </w:rPr>
        <w:t>elérhet minket</w:t>
      </w:r>
      <w:r w:rsidRPr="00B42773">
        <w:rPr>
          <w:rFonts w:ascii="Times New Roman" w:hAnsi="Times New Roman" w:cs="Times New Roman"/>
          <w:sz w:val="24"/>
          <w:szCs w:val="24"/>
        </w:rPr>
        <w:t>: -felszíni úton, az Által-ér vízrendszerén keresztül, - és felszín alatti úton, a karsztvíz természetes áramlása mentén. A Cica-homok térségében tervezett feltöltés veszélyes hulladékból származó anyaggal közvetlen fenyegetést jelent erre a rendszerre. A hulladék „terméknek” nevezett anyaga és annak szivárgási lehetősége a föld alatti vizekbe</w:t>
      </w:r>
      <w:r w:rsidR="00230166">
        <w:rPr>
          <w:rFonts w:ascii="Times New Roman" w:hAnsi="Times New Roman" w:cs="Times New Roman"/>
          <w:sz w:val="24"/>
          <w:szCs w:val="24"/>
        </w:rPr>
        <w:t xml:space="preserve"> </w:t>
      </w:r>
      <w:r w:rsidRPr="00B42773">
        <w:rPr>
          <w:rFonts w:ascii="Times New Roman" w:hAnsi="Times New Roman" w:cs="Times New Roman"/>
          <w:sz w:val="24"/>
          <w:szCs w:val="24"/>
        </w:rPr>
        <w:t xml:space="preserve">juthat, és onnan a </w:t>
      </w:r>
      <w:proofErr w:type="gramStart"/>
      <w:r w:rsidRPr="00B42773">
        <w:rPr>
          <w:rFonts w:ascii="Times New Roman" w:hAnsi="Times New Roman" w:cs="Times New Roman"/>
          <w:sz w:val="24"/>
          <w:szCs w:val="24"/>
        </w:rPr>
        <w:t>karsztvízrendszerbe</w:t>
      </w:r>
      <w:proofErr w:type="gramEnd"/>
      <w:r w:rsidRPr="00B42773">
        <w:rPr>
          <w:rFonts w:ascii="Times New Roman" w:hAnsi="Times New Roman" w:cs="Times New Roman"/>
          <w:sz w:val="24"/>
          <w:szCs w:val="24"/>
        </w:rPr>
        <w:t xml:space="preserve"> ill. az Által-ér vízrendszeren át további vízfolyásokba. Ezen a védett, </w:t>
      </w:r>
      <w:proofErr w:type="spellStart"/>
      <w:r w:rsidRPr="00B42773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Pr="00B42773">
        <w:rPr>
          <w:rFonts w:ascii="Times New Roman" w:hAnsi="Times New Roman" w:cs="Times New Roman"/>
          <w:sz w:val="24"/>
          <w:szCs w:val="24"/>
        </w:rPr>
        <w:t xml:space="preserve"> 2000-es területen, a Vértes Tájvédelmi Körzetben egy veszélyes hulladék feldolgozó és </w:t>
      </w:r>
      <w:proofErr w:type="gramStart"/>
      <w:r w:rsidRPr="00B42773">
        <w:rPr>
          <w:rFonts w:ascii="Times New Roman" w:hAnsi="Times New Roman" w:cs="Times New Roman"/>
          <w:sz w:val="24"/>
          <w:szCs w:val="24"/>
        </w:rPr>
        <w:t>importáló</w:t>
      </w:r>
      <w:proofErr w:type="gramEnd"/>
      <w:r w:rsidRPr="00B42773">
        <w:rPr>
          <w:rFonts w:ascii="Times New Roman" w:hAnsi="Times New Roman" w:cs="Times New Roman"/>
          <w:sz w:val="24"/>
          <w:szCs w:val="24"/>
        </w:rPr>
        <w:t xml:space="preserve"> cég évi akár 250 ezer tonna, hulladékból előállított anyagot enged elhelyezni egy korábbi bányató medrében. A karsztvíz felett, a vízzáró réteget átfúrt kutatásokkal meggyengített </w:t>
      </w:r>
      <w:proofErr w:type="gramStart"/>
      <w:r w:rsidRPr="00B42773">
        <w:rPr>
          <w:rFonts w:ascii="Times New Roman" w:hAnsi="Times New Roman" w:cs="Times New Roman"/>
          <w:sz w:val="24"/>
          <w:szCs w:val="24"/>
        </w:rPr>
        <w:t>zónában</w:t>
      </w:r>
      <w:proofErr w:type="gramEnd"/>
      <w:r w:rsidRPr="00B42773">
        <w:rPr>
          <w:rFonts w:ascii="Times New Roman" w:hAnsi="Times New Roman" w:cs="Times New Roman"/>
          <w:sz w:val="24"/>
          <w:szCs w:val="24"/>
        </w:rPr>
        <w:t xml:space="preserve">. A térség ráadásul földrengés-érzékeny, a Móri-árok törésvonalai mentén helyezkedik </w:t>
      </w:r>
      <w:r w:rsidRPr="00B42773">
        <w:rPr>
          <w:rFonts w:ascii="Times New Roman" w:hAnsi="Times New Roman" w:cs="Times New Roman"/>
          <w:sz w:val="24"/>
          <w:szCs w:val="24"/>
        </w:rPr>
        <w:t>e</w:t>
      </w:r>
      <w:r w:rsidRPr="00B42773">
        <w:rPr>
          <w:rFonts w:ascii="Times New Roman" w:hAnsi="Times New Roman" w:cs="Times New Roman"/>
          <w:sz w:val="24"/>
          <w:szCs w:val="24"/>
        </w:rPr>
        <w:t>l. Egy szeizmikus esemény, vagy akár a lassú szivárgás is elég lehet ahhoz, hogy a mérgező anyagok a talajvízbe, majd a karsztvízbe</w:t>
      </w:r>
      <w:r w:rsidRPr="00B42773">
        <w:rPr>
          <w:rFonts w:ascii="Times New Roman" w:hAnsi="Times New Roman" w:cs="Times New Roman"/>
          <w:sz w:val="24"/>
          <w:szCs w:val="24"/>
        </w:rPr>
        <w:t xml:space="preserve"> </w:t>
      </w:r>
      <w:r w:rsidRPr="00B42773">
        <w:rPr>
          <w:rFonts w:ascii="Times New Roman" w:hAnsi="Times New Roman" w:cs="Times New Roman"/>
          <w:sz w:val="24"/>
          <w:szCs w:val="24"/>
        </w:rPr>
        <w:t>jussanak</w:t>
      </w:r>
      <w:r w:rsidR="00B42773">
        <w:rPr>
          <w:rFonts w:ascii="Times New Roman" w:hAnsi="Times New Roman" w:cs="Times New Roman"/>
          <w:sz w:val="24"/>
          <w:szCs w:val="24"/>
        </w:rPr>
        <w:t xml:space="preserve">. </w:t>
      </w:r>
      <w:r w:rsidRPr="00B42773">
        <w:rPr>
          <w:rFonts w:ascii="Times New Roman" w:hAnsi="Times New Roman" w:cs="Times New Roman"/>
          <w:sz w:val="24"/>
          <w:szCs w:val="24"/>
        </w:rPr>
        <w:t>E</w:t>
      </w:r>
      <w:r w:rsidRPr="00B42773">
        <w:rPr>
          <w:rFonts w:ascii="Times New Roman" w:hAnsi="Times New Roman" w:cs="Times New Roman"/>
          <w:sz w:val="24"/>
          <w:szCs w:val="24"/>
        </w:rPr>
        <w:t xml:space="preserve">zért elengedhetetlen a </w:t>
      </w:r>
      <w:r w:rsidRPr="00B42773">
        <w:rPr>
          <w:rFonts w:ascii="Times New Roman" w:hAnsi="Times New Roman" w:cs="Times New Roman"/>
          <w:sz w:val="24"/>
          <w:szCs w:val="24"/>
        </w:rPr>
        <w:t>részünkről</w:t>
      </w:r>
      <w:r w:rsidRPr="00B42773">
        <w:rPr>
          <w:rFonts w:ascii="Times New Roman" w:hAnsi="Times New Roman" w:cs="Times New Roman"/>
          <w:sz w:val="24"/>
          <w:szCs w:val="24"/>
        </w:rPr>
        <w:t>, hogy tájékozódj</w:t>
      </w:r>
      <w:r w:rsidRPr="00B42773">
        <w:rPr>
          <w:rFonts w:ascii="Times New Roman" w:hAnsi="Times New Roman" w:cs="Times New Roman"/>
          <w:sz w:val="24"/>
          <w:szCs w:val="24"/>
        </w:rPr>
        <w:t>u</w:t>
      </w:r>
      <w:r w:rsidRPr="00B42773">
        <w:rPr>
          <w:rFonts w:ascii="Times New Roman" w:hAnsi="Times New Roman" w:cs="Times New Roman"/>
          <w:sz w:val="24"/>
          <w:szCs w:val="24"/>
        </w:rPr>
        <w:t>n</w:t>
      </w:r>
      <w:r w:rsidRPr="00B42773">
        <w:rPr>
          <w:rFonts w:ascii="Times New Roman" w:hAnsi="Times New Roman" w:cs="Times New Roman"/>
          <w:sz w:val="24"/>
          <w:szCs w:val="24"/>
        </w:rPr>
        <w:t>k</w:t>
      </w:r>
      <w:r w:rsidRPr="00B4277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42773">
        <w:rPr>
          <w:rFonts w:ascii="Times New Roman" w:hAnsi="Times New Roman" w:cs="Times New Roman"/>
          <w:sz w:val="24"/>
          <w:szCs w:val="24"/>
        </w:rPr>
        <w:t>reagálj</w:t>
      </w:r>
      <w:r w:rsidRPr="00B42773">
        <w:rPr>
          <w:rFonts w:ascii="Times New Roman" w:hAnsi="Times New Roman" w:cs="Times New Roman"/>
          <w:sz w:val="24"/>
          <w:szCs w:val="24"/>
        </w:rPr>
        <w:t>u</w:t>
      </w:r>
      <w:r w:rsidRPr="00B42773">
        <w:rPr>
          <w:rFonts w:ascii="Times New Roman" w:hAnsi="Times New Roman" w:cs="Times New Roman"/>
          <w:sz w:val="24"/>
          <w:szCs w:val="24"/>
        </w:rPr>
        <w:t>n</w:t>
      </w:r>
      <w:r w:rsidRPr="00B42773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B42773">
        <w:rPr>
          <w:rFonts w:ascii="Times New Roman" w:hAnsi="Times New Roman" w:cs="Times New Roman"/>
          <w:sz w:val="24"/>
          <w:szCs w:val="24"/>
        </w:rPr>
        <w:t>, és ha</w:t>
      </w:r>
      <w:r w:rsidRPr="00B42773">
        <w:rPr>
          <w:rFonts w:ascii="Times New Roman" w:hAnsi="Times New Roman" w:cs="Times New Roman"/>
          <w:sz w:val="24"/>
          <w:szCs w:val="24"/>
        </w:rPr>
        <w:t>tározott állásfoglalást alakítsu</w:t>
      </w:r>
      <w:r w:rsidRPr="00B42773">
        <w:rPr>
          <w:rFonts w:ascii="Times New Roman" w:hAnsi="Times New Roman" w:cs="Times New Roman"/>
          <w:sz w:val="24"/>
          <w:szCs w:val="24"/>
        </w:rPr>
        <w:t>n</w:t>
      </w:r>
      <w:r w:rsidRPr="00B42773">
        <w:rPr>
          <w:rFonts w:ascii="Times New Roman" w:hAnsi="Times New Roman" w:cs="Times New Roman"/>
          <w:sz w:val="24"/>
          <w:szCs w:val="24"/>
        </w:rPr>
        <w:t>k</w:t>
      </w:r>
      <w:r w:rsidRPr="00B42773">
        <w:rPr>
          <w:rFonts w:ascii="Times New Roman" w:hAnsi="Times New Roman" w:cs="Times New Roman"/>
          <w:sz w:val="24"/>
          <w:szCs w:val="24"/>
        </w:rPr>
        <w:t xml:space="preserve"> ki ebben az ügyben. A kérdés nem az, hogy a szennyezés hol történik közigazgatásilag, hanem az, h</w:t>
      </w:r>
      <w:r w:rsidRPr="00B42773">
        <w:rPr>
          <w:rFonts w:ascii="Times New Roman" w:hAnsi="Times New Roman" w:cs="Times New Roman"/>
          <w:sz w:val="24"/>
          <w:szCs w:val="24"/>
        </w:rPr>
        <w:t>ová juthat el a vízzel együtt. B</w:t>
      </w:r>
      <w:r w:rsidRPr="00B42773">
        <w:rPr>
          <w:rFonts w:ascii="Times New Roman" w:hAnsi="Times New Roman" w:cs="Times New Roman"/>
          <w:sz w:val="24"/>
          <w:szCs w:val="24"/>
        </w:rPr>
        <w:t>iztonság</w:t>
      </w:r>
      <w:r w:rsidRPr="00B42773">
        <w:rPr>
          <w:rFonts w:ascii="Times New Roman" w:hAnsi="Times New Roman" w:cs="Times New Roman"/>
          <w:sz w:val="24"/>
          <w:szCs w:val="24"/>
        </w:rPr>
        <w:t>unk</w:t>
      </w:r>
      <w:r w:rsidRPr="00B42773">
        <w:rPr>
          <w:rFonts w:ascii="Times New Roman" w:hAnsi="Times New Roman" w:cs="Times New Roman"/>
          <w:sz w:val="24"/>
          <w:szCs w:val="24"/>
        </w:rPr>
        <w:t>, ivóviz</w:t>
      </w:r>
      <w:r w:rsidRPr="00B42773">
        <w:rPr>
          <w:rFonts w:ascii="Times New Roman" w:hAnsi="Times New Roman" w:cs="Times New Roman"/>
          <w:sz w:val="24"/>
          <w:szCs w:val="24"/>
        </w:rPr>
        <w:t>ün</w:t>
      </w:r>
      <w:r w:rsidRPr="00B42773">
        <w:rPr>
          <w:rFonts w:ascii="Times New Roman" w:hAnsi="Times New Roman" w:cs="Times New Roman"/>
          <w:sz w:val="24"/>
          <w:szCs w:val="24"/>
        </w:rPr>
        <w:t>k tisztasága és</w:t>
      </w:r>
      <w:r w:rsidRPr="00B42773">
        <w:rPr>
          <w:rFonts w:ascii="Times New Roman" w:hAnsi="Times New Roman" w:cs="Times New Roman"/>
          <w:sz w:val="24"/>
          <w:szCs w:val="24"/>
        </w:rPr>
        <w:t xml:space="preserve"> </w:t>
      </w:r>
      <w:r w:rsidRPr="00B42773">
        <w:rPr>
          <w:rFonts w:ascii="Times New Roman" w:hAnsi="Times New Roman" w:cs="Times New Roman"/>
          <w:sz w:val="24"/>
          <w:szCs w:val="24"/>
        </w:rPr>
        <w:t>jövője múlhat azon, hogy most i</w:t>
      </w:r>
      <w:r w:rsidRPr="00B42773">
        <w:rPr>
          <w:rFonts w:ascii="Times New Roman" w:hAnsi="Times New Roman" w:cs="Times New Roman"/>
          <w:sz w:val="24"/>
          <w:szCs w:val="24"/>
        </w:rPr>
        <w:t>dőben, felelősen és közösen lépü</w:t>
      </w:r>
      <w:r w:rsidRPr="00B42773">
        <w:rPr>
          <w:rFonts w:ascii="Times New Roman" w:hAnsi="Times New Roman" w:cs="Times New Roman"/>
          <w:sz w:val="24"/>
          <w:szCs w:val="24"/>
        </w:rPr>
        <w:t xml:space="preserve">nk-e. Az országosan elfogadott szennyezési határértékeket a Cica-homok esetében fellazították, amelynek következtében egészségre ártalmas nehézfémek és egyéb elemek akár </w:t>
      </w:r>
      <w:r w:rsidR="00B42773" w:rsidRPr="00B42773">
        <w:rPr>
          <w:rFonts w:ascii="Times New Roman" w:hAnsi="Times New Roman" w:cs="Times New Roman"/>
          <w:sz w:val="24"/>
          <w:szCs w:val="24"/>
        </w:rPr>
        <w:t>több tízszer</w:t>
      </w:r>
      <w:r w:rsidRPr="00B42773">
        <w:rPr>
          <w:rFonts w:ascii="Times New Roman" w:hAnsi="Times New Roman" w:cs="Times New Roman"/>
          <w:sz w:val="24"/>
          <w:szCs w:val="24"/>
        </w:rPr>
        <w:t xml:space="preserve"> nagyobb </w:t>
      </w:r>
      <w:proofErr w:type="gramStart"/>
      <w:r w:rsidRPr="00B42773">
        <w:rPr>
          <w:rFonts w:ascii="Times New Roman" w:hAnsi="Times New Roman" w:cs="Times New Roman"/>
          <w:sz w:val="24"/>
          <w:szCs w:val="24"/>
        </w:rPr>
        <w:t>koncentrációban</w:t>
      </w:r>
      <w:proofErr w:type="gramEnd"/>
      <w:r w:rsidRPr="00B42773">
        <w:rPr>
          <w:rFonts w:ascii="Times New Roman" w:hAnsi="Times New Roman" w:cs="Times New Roman"/>
          <w:sz w:val="24"/>
          <w:szCs w:val="24"/>
        </w:rPr>
        <w:t xml:space="preserve"> kerülhetnek be a talajba. Akkreditált laboratóriumi vizsgálatok már most kimutatták a nehézfémek jelenlétét. Mindenkinek kötelessége, hogy a jövő nemzedéknek megőrizze természetes környezetünk megfelelő állapotát. Tiszta lelkiismerettel állhatunk gyermekeink és unokáink előtt, mindent megteszünk annak érdekében, hogy örökségül ne szennyezett ivóvízbázist hagyjunk. Ezért javaslom a Tisztelt Képviselő-testületnek, hogy </w:t>
      </w:r>
      <w:r w:rsidR="00B42773" w:rsidRPr="00B42773">
        <w:rPr>
          <w:rFonts w:ascii="Times New Roman" w:hAnsi="Times New Roman" w:cs="Times New Roman"/>
          <w:sz w:val="24"/>
          <w:szCs w:val="24"/>
        </w:rPr>
        <w:t>Császár</w:t>
      </w:r>
      <w:r w:rsidRPr="00B42773">
        <w:rPr>
          <w:rFonts w:ascii="Times New Roman" w:hAnsi="Times New Roman" w:cs="Times New Roman"/>
          <w:sz w:val="24"/>
          <w:szCs w:val="24"/>
        </w:rPr>
        <w:t xml:space="preserve"> lakossága érdekében </w:t>
      </w:r>
      <w:proofErr w:type="spellStart"/>
      <w:r w:rsidRPr="00B42773">
        <w:rPr>
          <w:rFonts w:ascii="Times New Roman" w:hAnsi="Times New Roman" w:cs="Times New Roman"/>
          <w:sz w:val="24"/>
          <w:szCs w:val="24"/>
        </w:rPr>
        <w:t>határolódjon</w:t>
      </w:r>
      <w:proofErr w:type="spellEnd"/>
      <w:r w:rsidRPr="00B42773">
        <w:rPr>
          <w:rFonts w:ascii="Times New Roman" w:hAnsi="Times New Roman" w:cs="Times New Roman"/>
          <w:sz w:val="24"/>
          <w:szCs w:val="24"/>
        </w:rPr>
        <w:t xml:space="preserve"> el a Cica-homok területén zajló veszélyeztető tevékenységtől</w:t>
      </w:r>
    </w:p>
    <w:p w:rsidR="00E01957" w:rsidRPr="00B42773" w:rsidRDefault="00E01957" w:rsidP="00B427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2773" w:rsidRPr="00CA5717" w:rsidRDefault="00B42773" w:rsidP="00B42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Határozati javaslat:</w:t>
      </w:r>
    </w:p>
    <w:p w:rsidR="00B42773" w:rsidRPr="00CA5717" w:rsidRDefault="00B42773" w:rsidP="00B4277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42773" w:rsidRPr="00CA5717" w:rsidRDefault="00B42773" w:rsidP="00B42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5717">
        <w:rPr>
          <w:rFonts w:ascii="Times New Roman" w:hAnsi="Times New Roman"/>
          <w:b/>
          <w:sz w:val="24"/>
          <w:szCs w:val="24"/>
          <w:u w:val="single"/>
        </w:rPr>
        <w:t>Császár Község Önkormányzat Képviselő-testületének</w:t>
      </w:r>
    </w:p>
    <w:p w:rsidR="00B42773" w:rsidRPr="00CA5717" w:rsidRDefault="00B42773" w:rsidP="00B427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..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/2025. ( </w:t>
      </w:r>
      <w:r w:rsidRPr="00CA5717">
        <w:rPr>
          <w:rFonts w:ascii="Times New Roman" w:hAnsi="Times New Roman"/>
          <w:b/>
          <w:sz w:val="24"/>
          <w:szCs w:val="24"/>
          <w:u w:val="single"/>
        </w:rPr>
        <w:t>X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Pr="00CA5717">
        <w:rPr>
          <w:rFonts w:ascii="Times New Roman" w:hAnsi="Times New Roman"/>
          <w:b/>
          <w:sz w:val="24"/>
          <w:szCs w:val="24"/>
          <w:u w:val="single"/>
        </w:rPr>
        <w:t>.2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CA5717">
        <w:rPr>
          <w:rFonts w:ascii="Times New Roman" w:hAnsi="Times New Roman"/>
          <w:b/>
          <w:sz w:val="24"/>
          <w:szCs w:val="24"/>
          <w:u w:val="single"/>
        </w:rPr>
        <w:t>. ) Cs. Önk. Kt. határozata</w:t>
      </w:r>
    </w:p>
    <w:p w:rsidR="00B42773" w:rsidRPr="00CA5717" w:rsidRDefault="00B42773" w:rsidP="00B427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Cica-homok bányató medrének feltöltéséről</w:t>
      </w:r>
    </w:p>
    <w:p w:rsidR="00B42773" w:rsidRPr="00CA5717" w:rsidRDefault="00B42773" w:rsidP="00B427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2773" w:rsidRDefault="00E01957" w:rsidP="00B42773">
      <w:pPr>
        <w:pStyle w:val="Szvegtrzs"/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427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Császár Község Önkormányzata Képviselő-testülete</w:t>
      </w:r>
      <w:r w:rsidRPr="00B427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427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elhatárolódik</w:t>
      </w:r>
      <w:proofErr w:type="gramEnd"/>
      <w:r w:rsidRPr="00B427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és egyben tiltakozik az Oroszlány-Pusztavám közigazgatási területén lévő Cica-homok bányató körzetében végzett talajfelszínt megváltoztató munkálatok és a veszélyes hulladék feldolgozó cég lokális és járulékos tevékenysége ellen.</w:t>
      </w:r>
    </w:p>
    <w:p w:rsidR="00230166" w:rsidRDefault="00230166" w:rsidP="00B42773">
      <w:pPr>
        <w:pStyle w:val="Szvegtrzs"/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42773" w:rsidRPr="00CA5717" w:rsidRDefault="00B42773" w:rsidP="00B42773">
      <w:pPr>
        <w:pStyle w:val="Szvegtrzs"/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A5717">
        <w:rPr>
          <w:rFonts w:ascii="Times New Roman" w:hAnsi="Times New Roman"/>
          <w:sz w:val="24"/>
          <w:szCs w:val="24"/>
          <w:u w:val="single"/>
        </w:rPr>
        <w:t xml:space="preserve">Határidő: </w:t>
      </w:r>
      <w:r w:rsidRPr="00CA5717">
        <w:rPr>
          <w:rFonts w:ascii="Times New Roman" w:hAnsi="Times New Roman"/>
          <w:sz w:val="24"/>
          <w:szCs w:val="24"/>
        </w:rPr>
        <w:t>folyamatos</w:t>
      </w:r>
    </w:p>
    <w:p w:rsidR="00B42773" w:rsidRDefault="00B42773" w:rsidP="00B4277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5717">
        <w:rPr>
          <w:rFonts w:ascii="Times New Roman" w:hAnsi="Times New Roman"/>
          <w:sz w:val="24"/>
          <w:szCs w:val="24"/>
          <w:u w:val="single"/>
        </w:rPr>
        <w:t>Felelős:</w:t>
      </w:r>
      <w:r w:rsidRPr="00CA57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717">
        <w:rPr>
          <w:rFonts w:ascii="Times New Roman" w:hAnsi="Times New Roman"/>
          <w:sz w:val="24"/>
          <w:szCs w:val="24"/>
        </w:rPr>
        <w:t>Mentes</w:t>
      </w:r>
      <w:proofErr w:type="gramEnd"/>
      <w:r w:rsidRPr="00CA5717">
        <w:rPr>
          <w:rFonts w:ascii="Times New Roman" w:hAnsi="Times New Roman"/>
          <w:sz w:val="24"/>
          <w:szCs w:val="24"/>
        </w:rPr>
        <w:t xml:space="preserve"> Zsolt polgármester</w:t>
      </w:r>
    </w:p>
    <w:p w:rsidR="00D5027B" w:rsidRPr="00B42773" w:rsidRDefault="00D5027B" w:rsidP="00B4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027B" w:rsidRPr="00B42773" w:rsidSect="00B4277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57"/>
    <w:rsid w:val="00230166"/>
    <w:rsid w:val="0097050D"/>
    <w:rsid w:val="00B42773"/>
    <w:rsid w:val="00D5027B"/>
    <w:rsid w:val="00E0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7F4C"/>
  <w15:chartTrackingRefBased/>
  <w15:docId w15:val="{54C6A2CC-68E0-4B77-828B-4ACE5C51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B42773"/>
    <w:pPr>
      <w:suppressAutoHyphens/>
      <w:spacing w:after="120" w:line="276" w:lineRule="auto"/>
    </w:pPr>
    <w:rPr>
      <w:rFonts w:ascii="Calibri" w:eastAsia="Calibri" w:hAnsi="Calibri" w:cs="Times New Roman"/>
      <w:lang w:eastAsia="zh-CN"/>
    </w:rPr>
  </w:style>
  <w:style w:type="character" w:customStyle="1" w:styleId="SzvegtrzsChar">
    <w:name w:val="Szövegtörzs Char"/>
    <w:basedOn w:val="Bekezdsalapbettpusa"/>
    <w:link w:val="Szvegtrzs"/>
    <w:semiHidden/>
    <w:rsid w:val="00B42773"/>
    <w:rPr>
      <w:rFonts w:ascii="Calibri" w:eastAsia="Calibri" w:hAnsi="Calibri" w:cs="Times New Roman"/>
      <w:lang w:eastAsia="zh-CN"/>
    </w:rPr>
  </w:style>
  <w:style w:type="paragraph" w:styleId="Listaszerbekezds">
    <w:name w:val="List Paragraph"/>
    <w:aliases w:val="Listaszerű bekezdés 1,List Paragraph1,Welt L,Számozott lista 1,LISTA,Dot pt,No Spacing1,List Paragraph Char Char Char,Indicator Text,Numbered Para 1,List Paragraph à moi,Bullet List,FooterText,numbered,Paragraphe de liste1,lista_2,列出段落"/>
    <w:basedOn w:val="Norml"/>
    <w:link w:val="ListaszerbekezdsChar"/>
    <w:uiPriority w:val="34"/>
    <w:qFormat/>
    <w:rsid w:val="00B427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 Paragraph1 Char,Welt L Char,Számozott lista 1 Char,LISTA Char,Dot pt Char,No Spacing1 Char,List Paragraph Char Char Char Char,Indicator Text Char,Numbered Para 1 Char,List Paragraph à moi Char,Bullet List Char,numbered Char"/>
    <w:link w:val="Listaszerbekezds"/>
    <w:uiPriority w:val="34"/>
    <w:qFormat/>
    <w:locked/>
    <w:rsid w:val="00B427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2025-11-11T12:54:00Z</dcterms:created>
  <dcterms:modified xsi:type="dcterms:W3CDTF">2025-11-11T13:18:00Z</dcterms:modified>
</cp:coreProperties>
</file>